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A17C" w14:textId="0D04D109" w:rsidR="00307835" w:rsidRDefault="00843990" w:rsidP="00DF119B">
      <w:pPr>
        <w:jc w:val="center"/>
        <w:rPr>
          <w:rFonts w:eastAsia="MS Gothic" w:cstheme="minorHAnsi"/>
          <w:sz w:val="40"/>
          <w:szCs w:val="40"/>
        </w:rPr>
      </w:pPr>
      <w:r>
        <w:rPr>
          <w:rFonts w:eastAsia="MS Gothic" w:cstheme="minorHAnsi"/>
          <w:sz w:val="40"/>
          <w:szCs w:val="40"/>
        </w:rPr>
        <w:t>Age</w:t>
      </w:r>
      <w:r w:rsidR="007A1242">
        <w:rPr>
          <w:rFonts w:eastAsia="MS Gothic" w:cstheme="minorHAnsi"/>
          <w:sz w:val="40"/>
          <w:szCs w:val="40"/>
        </w:rPr>
        <w:t xml:space="preserve"> </w:t>
      </w:r>
      <w:r w:rsidR="008150F3">
        <w:rPr>
          <w:rFonts w:eastAsia="MS Gothic" w:cstheme="minorHAnsi"/>
          <w:sz w:val="40"/>
          <w:szCs w:val="40"/>
        </w:rPr>
        <w:t>Policy</w:t>
      </w:r>
    </w:p>
    <w:p w14:paraId="35CB1F51" w14:textId="45CC17D6" w:rsidR="007B782C" w:rsidRPr="007B782C" w:rsidRDefault="007B782C" w:rsidP="007B782C">
      <w:pPr>
        <w:jc w:val="center"/>
        <w:rPr>
          <w:rFonts w:eastAsia="MS Gothic" w:cstheme="minorHAnsi"/>
          <w:i/>
          <w:iCs/>
          <w:sz w:val="28"/>
          <w:szCs w:val="28"/>
        </w:rPr>
      </w:pPr>
      <w:r>
        <w:rPr>
          <w:rFonts w:eastAsia="MS Gothic" w:cstheme="minorHAnsi"/>
          <w:i/>
          <w:iCs/>
          <w:sz w:val="28"/>
          <w:szCs w:val="28"/>
        </w:rPr>
        <w:t>A</w:t>
      </w:r>
      <w:r w:rsidRPr="00AA5834">
        <w:rPr>
          <w:rFonts w:eastAsia="MS Gothic" w:cstheme="minorHAnsi"/>
          <w:i/>
          <w:iCs/>
          <w:sz w:val="28"/>
          <w:szCs w:val="28"/>
        </w:rPr>
        <w:t>t Amaru we are Hospitable, Kind and Generous</w:t>
      </w:r>
    </w:p>
    <w:p w14:paraId="55E4AEEF" w14:textId="77777777" w:rsidR="00DF119B" w:rsidRPr="00DF119B" w:rsidRDefault="00DF119B" w:rsidP="00DF119B">
      <w:pPr>
        <w:jc w:val="center"/>
        <w:rPr>
          <w:rFonts w:eastAsia="MS Gothic" w:cstheme="minorHAnsi"/>
          <w:sz w:val="24"/>
          <w:szCs w:val="24"/>
        </w:rPr>
      </w:pPr>
    </w:p>
    <w:p w14:paraId="7FD8B29F" w14:textId="77777777" w:rsidR="00843990" w:rsidRPr="00843990" w:rsidRDefault="00843990" w:rsidP="00843990">
      <w:pPr>
        <w:spacing w:after="0" w:line="276" w:lineRule="auto"/>
        <w:jc w:val="both"/>
        <w:rPr>
          <w:sz w:val="24"/>
          <w:szCs w:val="24"/>
          <w:lang w:val="en-AE"/>
        </w:rPr>
      </w:pPr>
      <w:r w:rsidRPr="00843990">
        <w:rPr>
          <w:sz w:val="24"/>
          <w:szCs w:val="24"/>
          <w:lang w:val="en-AE"/>
        </w:rPr>
        <w:t>To preserve the refined atmosphere and ensure guest comfort, Amaru has implemented an age policy that aligns with our concept and operating hours. This policy applies to all guests, including those attending private events or group bookings.</w:t>
      </w:r>
    </w:p>
    <w:p w14:paraId="37498A07" w14:textId="0E651691" w:rsidR="00843990" w:rsidRPr="00843990" w:rsidRDefault="00843990" w:rsidP="00843990">
      <w:pPr>
        <w:spacing w:after="0" w:line="276" w:lineRule="auto"/>
        <w:jc w:val="both"/>
        <w:rPr>
          <w:sz w:val="24"/>
          <w:szCs w:val="24"/>
          <w:lang w:val="en-AE"/>
        </w:rPr>
      </w:pPr>
    </w:p>
    <w:p w14:paraId="1B410995" w14:textId="77777777" w:rsidR="00843990" w:rsidRPr="00843990" w:rsidRDefault="00843990" w:rsidP="00843990">
      <w:pPr>
        <w:spacing w:after="0" w:line="276" w:lineRule="auto"/>
        <w:jc w:val="both"/>
        <w:rPr>
          <w:b/>
          <w:bCs/>
          <w:sz w:val="24"/>
          <w:szCs w:val="24"/>
          <w:lang w:val="en-AE"/>
        </w:rPr>
      </w:pPr>
      <w:r w:rsidRPr="00843990">
        <w:rPr>
          <w:b/>
          <w:bCs/>
          <w:sz w:val="24"/>
          <w:szCs w:val="24"/>
          <w:lang w:val="en-AE"/>
        </w:rPr>
        <w:t>Children Policy</w:t>
      </w:r>
    </w:p>
    <w:p w14:paraId="29196735" w14:textId="18833BBE" w:rsidR="00843990" w:rsidRPr="00843990" w:rsidRDefault="00843990" w:rsidP="00843990">
      <w:pPr>
        <w:numPr>
          <w:ilvl w:val="0"/>
          <w:numId w:val="48"/>
        </w:numPr>
        <w:spacing w:after="0" w:line="276" w:lineRule="auto"/>
        <w:jc w:val="both"/>
        <w:rPr>
          <w:sz w:val="24"/>
          <w:szCs w:val="24"/>
          <w:lang w:val="en-AE"/>
        </w:rPr>
      </w:pPr>
      <w:r w:rsidRPr="00843990">
        <w:rPr>
          <w:b/>
          <w:bCs/>
          <w:sz w:val="24"/>
          <w:szCs w:val="24"/>
          <w:lang w:val="en-AE"/>
        </w:rPr>
        <w:t xml:space="preserve">Children under the age of </w:t>
      </w:r>
      <w:r w:rsidR="00197EA7">
        <w:rPr>
          <w:b/>
          <w:bCs/>
          <w:sz w:val="24"/>
          <w:szCs w:val="24"/>
          <w:lang w:val="en-AE"/>
        </w:rPr>
        <w:t>8</w:t>
      </w:r>
      <w:r w:rsidRPr="00843990">
        <w:rPr>
          <w:b/>
          <w:bCs/>
          <w:sz w:val="24"/>
          <w:szCs w:val="24"/>
          <w:lang w:val="en-AE"/>
        </w:rPr>
        <w:t xml:space="preserve"> are not permitted</w:t>
      </w:r>
      <w:r w:rsidRPr="00843990">
        <w:rPr>
          <w:sz w:val="24"/>
          <w:szCs w:val="24"/>
          <w:lang w:val="en-AE"/>
        </w:rPr>
        <w:t xml:space="preserve"> in the restaurant at any time.</w:t>
      </w:r>
    </w:p>
    <w:p w14:paraId="4E991A12" w14:textId="77777777" w:rsidR="00843990" w:rsidRPr="00843990" w:rsidRDefault="00843990" w:rsidP="00843990">
      <w:pPr>
        <w:numPr>
          <w:ilvl w:val="0"/>
          <w:numId w:val="48"/>
        </w:numPr>
        <w:spacing w:after="0" w:line="276" w:lineRule="auto"/>
        <w:jc w:val="both"/>
        <w:rPr>
          <w:sz w:val="24"/>
          <w:szCs w:val="24"/>
          <w:lang w:val="en-AE"/>
        </w:rPr>
      </w:pPr>
      <w:r w:rsidRPr="00843990">
        <w:rPr>
          <w:sz w:val="24"/>
          <w:szCs w:val="24"/>
          <w:lang w:val="en-AE"/>
        </w:rPr>
        <w:t>Amaru is an adult-oriented venue, and we do not offer child-specific amenities, menus, or seating arrangements.</w:t>
      </w:r>
    </w:p>
    <w:p w14:paraId="6289F8C2" w14:textId="024926C1" w:rsidR="00843990" w:rsidRPr="00843990" w:rsidRDefault="00843990" w:rsidP="00843990">
      <w:pPr>
        <w:numPr>
          <w:ilvl w:val="0"/>
          <w:numId w:val="48"/>
        </w:numPr>
        <w:spacing w:after="0" w:line="276" w:lineRule="auto"/>
        <w:jc w:val="both"/>
        <w:rPr>
          <w:sz w:val="24"/>
          <w:szCs w:val="24"/>
          <w:lang w:val="en-AE"/>
        </w:rPr>
      </w:pPr>
      <w:r w:rsidRPr="00843990">
        <w:rPr>
          <w:sz w:val="24"/>
          <w:szCs w:val="24"/>
          <w:lang w:val="en-AE"/>
        </w:rPr>
        <w:t xml:space="preserve">Exceptions may be made for </w:t>
      </w:r>
      <w:r w:rsidRPr="00843990">
        <w:rPr>
          <w:b/>
          <w:bCs/>
          <w:sz w:val="24"/>
          <w:szCs w:val="24"/>
          <w:lang w:val="en-AE"/>
        </w:rPr>
        <w:t>private events</w:t>
      </w:r>
      <w:r w:rsidRPr="00843990">
        <w:rPr>
          <w:sz w:val="24"/>
          <w:szCs w:val="24"/>
          <w:lang w:val="en-AE"/>
        </w:rPr>
        <w:t xml:space="preserve"> upon written approval from </w:t>
      </w:r>
      <w:r>
        <w:rPr>
          <w:sz w:val="24"/>
          <w:szCs w:val="24"/>
          <w:lang w:val="en-AE"/>
        </w:rPr>
        <w:t>Amaru M</w:t>
      </w:r>
      <w:r w:rsidRPr="00843990">
        <w:rPr>
          <w:sz w:val="24"/>
          <w:szCs w:val="24"/>
          <w:lang w:val="en-AE"/>
        </w:rPr>
        <w:t>anagement.</w:t>
      </w:r>
    </w:p>
    <w:p w14:paraId="62190A9C" w14:textId="571F66AE" w:rsidR="00843990" w:rsidRPr="00843990" w:rsidRDefault="00843990" w:rsidP="00843990">
      <w:pPr>
        <w:spacing w:after="0" w:line="276" w:lineRule="auto"/>
        <w:jc w:val="both"/>
        <w:rPr>
          <w:sz w:val="24"/>
          <w:szCs w:val="24"/>
          <w:lang w:val="en-AE"/>
        </w:rPr>
      </w:pPr>
    </w:p>
    <w:p w14:paraId="75B8DE3B" w14:textId="77777777" w:rsidR="00843990" w:rsidRPr="00843990" w:rsidRDefault="00843990" w:rsidP="00843990">
      <w:pPr>
        <w:spacing w:after="0" w:line="276" w:lineRule="auto"/>
        <w:jc w:val="both"/>
        <w:rPr>
          <w:b/>
          <w:bCs/>
          <w:sz w:val="24"/>
          <w:szCs w:val="24"/>
          <w:lang w:val="en-AE"/>
        </w:rPr>
      </w:pPr>
      <w:r w:rsidRPr="00843990">
        <w:rPr>
          <w:b/>
          <w:bCs/>
          <w:sz w:val="24"/>
          <w:szCs w:val="24"/>
          <w:lang w:val="en-AE"/>
        </w:rPr>
        <w:t>Evening Age Restriction</w:t>
      </w:r>
    </w:p>
    <w:p w14:paraId="50327C49" w14:textId="3415E292" w:rsidR="00843990" w:rsidRPr="00843990" w:rsidRDefault="00843990" w:rsidP="00843990">
      <w:pPr>
        <w:numPr>
          <w:ilvl w:val="0"/>
          <w:numId w:val="49"/>
        </w:numPr>
        <w:spacing w:after="0" w:line="276" w:lineRule="auto"/>
        <w:jc w:val="both"/>
        <w:rPr>
          <w:sz w:val="24"/>
          <w:szCs w:val="24"/>
          <w:lang w:val="en-AE"/>
        </w:rPr>
      </w:pPr>
      <w:r w:rsidRPr="00843990">
        <w:rPr>
          <w:sz w:val="24"/>
          <w:szCs w:val="24"/>
          <w:lang w:val="en-AE"/>
        </w:rPr>
        <w:t xml:space="preserve">Starting from </w:t>
      </w:r>
      <w:r w:rsidR="00696F22">
        <w:rPr>
          <w:b/>
          <w:bCs/>
          <w:sz w:val="24"/>
          <w:szCs w:val="24"/>
          <w:lang w:val="en-AE"/>
        </w:rPr>
        <w:t>9:30</w:t>
      </w:r>
      <w:r w:rsidRPr="00843990">
        <w:rPr>
          <w:b/>
          <w:bCs/>
          <w:sz w:val="24"/>
          <w:szCs w:val="24"/>
          <w:lang w:val="en-AE"/>
        </w:rPr>
        <w:t xml:space="preserve"> PM</w:t>
      </w:r>
      <w:r w:rsidRPr="00843990">
        <w:rPr>
          <w:sz w:val="24"/>
          <w:szCs w:val="24"/>
          <w:lang w:val="en-AE"/>
        </w:rPr>
        <w:t xml:space="preserve">, </w:t>
      </w:r>
      <w:r w:rsidRPr="00843990">
        <w:rPr>
          <w:b/>
          <w:bCs/>
          <w:sz w:val="24"/>
          <w:szCs w:val="24"/>
          <w:lang w:val="en-AE"/>
        </w:rPr>
        <w:t>entry is strictly limited to guests aged 21 and above</w:t>
      </w:r>
      <w:r w:rsidRPr="00843990">
        <w:rPr>
          <w:sz w:val="24"/>
          <w:szCs w:val="24"/>
          <w:lang w:val="en-AE"/>
        </w:rPr>
        <w:t>.</w:t>
      </w:r>
    </w:p>
    <w:p w14:paraId="3BD6EA4A" w14:textId="77777777" w:rsidR="00843990" w:rsidRPr="00843990" w:rsidRDefault="00843990" w:rsidP="00843990">
      <w:pPr>
        <w:numPr>
          <w:ilvl w:val="0"/>
          <w:numId w:val="49"/>
        </w:numPr>
        <w:spacing w:after="0" w:line="276" w:lineRule="auto"/>
        <w:jc w:val="both"/>
        <w:rPr>
          <w:sz w:val="24"/>
          <w:szCs w:val="24"/>
          <w:lang w:val="en-AE"/>
        </w:rPr>
      </w:pPr>
      <w:r w:rsidRPr="00843990">
        <w:rPr>
          <w:sz w:val="24"/>
          <w:szCs w:val="24"/>
          <w:lang w:val="en-AE"/>
        </w:rPr>
        <w:t>This applies to all areas of the venue, including the dining room, lounge, bar, and terrace.</w:t>
      </w:r>
    </w:p>
    <w:p w14:paraId="3EE6F6B2" w14:textId="77777777" w:rsidR="00843990" w:rsidRPr="00843990" w:rsidRDefault="00843990" w:rsidP="00843990">
      <w:pPr>
        <w:numPr>
          <w:ilvl w:val="0"/>
          <w:numId w:val="49"/>
        </w:numPr>
        <w:spacing w:after="0" w:line="276" w:lineRule="auto"/>
        <w:jc w:val="both"/>
        <w:rPr>
          <w:sz w:val="24"/>
          <w:szCs w:val="24"/>
          <w:lang w:val="en-AE"/>
        </w:rPr>
      </w:pPr>
      <w:r w:rsidRPr="00843990">
        <w:rPr>
          <w:sz w:val="24"/>
          <w:szCs w:val="24"/>
          <w:lang w:val="en-AE"/>
        </w:rPr>
        <w:t>Valid government-issued ID may be requested by the reception or security team as proof of age.</w:t>
      </w:r>
    </w:p>
    <w:p w14:paraId="3D92CE06" w14:textId="6AB30F47" w:rsidR="00843990" w:rsidRPr="00843990" w:rsidRDefault="00843990" w:rsidP="00843990">
      <w:pPr>
        <w:spacing w:after="0" w:line="276" w:lineRule="auto"/>
        <w:jc w:val="both"/>
        <w:rPr>
          <w:sz w:val="24"/>
          <w:szCs w:val="24"/>
          <w:lang w:val="en-AE"/>
        </w:rPr>
      </w:pPr>
    </w:p>
    <w:p w14:paraId="43F6A155" w14:textId="77777777" w:rsidR="00843990" w:rsidRPr="00843990" w:rsidRDefault="00843990" w:rsidP="00843990">
      <w:pPr>
        <w:spacing w:after="0" w:line="276" w:lineRule="auto"/>
        <w:jc w:val="both"/>
        <w:rPr>
          <w:b/>
          <w:bCs/>
          <w:sz w:val="24"/>
          <w:szCs w:val="24"/>
          <w:lang w:val="en-AE"/>
        </w:rPr>
      </w:pPr>
      <w:r w:rsidRPr="00843990">
        <w:rPr>
          <w:b/>
          <w:bCs/>
          <w:sz w:val="24"/>
          <w:szCs w:val="24"/>
          <w:lang w:val="en-AE"/>
        </w:rPr>
        <w:t>Team Responsibility</w:t>
      </w:r>
    </w:p>
    <w:p w14:paraId="67981BF5" w14:textId="77777777" w:rsidR="00843990" w:rsidRPr="00843990" w:rsidRDefault="00843990" w:rsidP="00843990">
      <w:pPr>
        <w:numPr>
          <w:ilvl w:val="0"/>
          <w:numId w:val="50"/>
        </w:numPr>
        <w:spacing w:after="0" w:line="276" w:lineRule="auto"/>
        <w:jc w:val="both"/>
        <w:rPr>
          <w:sz w:val="24"/>
          <w:szCs w:val="24"/>
          <w:lang w:val="en-AE"/>
        </w:rPr>
      </w:pPr>
      <w:r w:rsidRPr="00843990">
        <w:rPr>
          <w:sz w:val="24"/>
          <w:szCs w:val="24"/>
          <w:lang w:val="en-AE"/>
        </w:rPr>
        <w:t xml:space="preserve">It is the responsibility of the </w:t>
      </w:r>
      <w:r w:rsidRPr="00843990">
        <w:rPr>
          <w:b/>
          <w:bCs/>
          <w:sz w:val="24"/>
          <w:szCs w:val="24"/>
          <w:lang w:val="en-AE"/>
        </w:rPr>
        <w:t>hostess, security, and duty manager</w:t>
      </w:r>
      <w:r w:rsidRPr="00843990">
        <w:rPr>
          <w:sz w:val="24"/>
          <w:szCs w:val="24"/>
          <w:lang w:val="en-AE"/>
        </w:rPr>
        <w:t xml:space="preserve"> to ensure that this policy is clearly communicated at the time of booking and enforced upon guest arrival.</w:t>
      </w:r>
    </w:p>
    <w:p w14:paraId="51757D4A" w14:textId="77777777" w:rsidR="00843990" w:rsidRPr="00843990" w:rsidRDefault="00843990" w:rsidP="00843990">
      <w:pPr>
        <w:numPr>
          <w:ilvl w:val="0"/>
          <w:numId w:val="50"/>
        </w:numPr>
        <w:spacing w:after="0" w:line="276" w:lineRule="auto"/>
        <w:jc w:val="both"/>
        <w:rPr>
          <w:sz w:val="24"/>
          <w:szCs w:val="24"/>
          <w:lang w:val="en-AE"/>
        </w:rPr>
      </w:pPr>
      <w:r w:rsidRPr="00843990">
        <w:rPr>
          <w:sz w:val="24"/>
          <w:szCs w:val="24"/>
          <w:lang w:val="en-AE"/>
        </w:rPr>
        <w:t xml:space="preserve">Guests who do not meet the age requirement must be </w:t>
      </w:r>
      <w:r w:rsidRPr="00843990">
        <w:rPr>
          <w:b/>
          <w:bCs/>
          <w:sz w:val="24"/>
          <w:szCs w:val="24"/>
          <w:lang w:val="en-AE"/>
        </w:rPr>
        <w:t>politely declined entry</w:t>
      </w:r>
      <w:r w:rsidRPr="00843990">
        <w:rPr>
          <w:sz w:val="24"/>
          <w:szCs w:val="24"/>
          <w:lang w:val="en-AE"/>
        </w:rPr>
        <w:t>, unless prior exception has been granted by senior management.</w:t>
      </w:r>
    </w:p>
    <w:p w14:paraId="4FBC05FE" w14:textId="0529946C" w:rsidR="006D117A" w:rsidRPr="00DF119B" w:rsidRDefault="006D117A" w:rsidP="007B782C">
      <w:pPr>
        <w:spacing w:after="0" w:line="276" w:lineRule="auto"/>
        <w:jc w:val="both"/>
        <w:rPr>
          <w:sz w:val="24"/>
          <w:szCs w:val="24"/>
          <w:lang w:val="en-AE"/>
        </w:rPr>
      </w:pPr>
    </w:p>
    <w:sectPr w:rsidR="006D117A" w:rsidRPr="00DF11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630F" w14:textId="77777777" w:rsidR="006501DD" w:rsidRDefault="006501DD" w:rsidP="00486A39">
      <w:pPr>
        <w:spacing w:after="0" w:line="240" w:lineRule="auto"/>
      </w:pPr>
      <w:r>
        <w:separator/>
      </w:r>
    </w:p>
  </w:endnote>
  <w:endnote w:type="continuationSeparator" w:id="0">
    <w:p w14:paraId="061CD172" w14:textId="77777777" w:rsidR="006501DD" w:rsidRDefault="006501DD" w:rsidP="0048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20B0604020202020204"/>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B060402020202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2A115" w14:textId="77777777" w:rsidR="006501DD" w:rsidRDefault="006501DD" w:rsidP="00486A39">
      <w:pPr>
        <w:spacing w:after="0" w:line="240" w:lineRule="auto"/>
      </w:pPr>
      <w:r>
        <w:separator/>
      </w:r>
    </w:p>
  </w:footnote>
  <w:footnote w:type="continuationSeparator" w:id="0">
    <w:p w14:paraId="7C6B9B34" w14:textId="77777777" w:rsidR="006501DD" w:rsidRDefault="006501DD" w:rsidP="00486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1D0B" w14:textId="185E470C" w:rsidR="00486A39" w:rsidRDefault="00486A39" w:rsidP="00486A39">
    <w:pPr>
      <w:pStyle w:val="Header"/>
      <w:jc w:val="center"/>
    </w:pPr>
    <w:r>
      <w:rPr>
        <w:noProof/>
      </w:rPr>
      <w:drawing>
        <wp:inline distT="0" distB="0" distL="0" distR="0" wp14:anchorId="73D84643" wp14:editId="68BA9965">
          <wp:extent cx="1155212" cy="681038"/>
          <wp:effectExtent l="0" t="0" r="6985" b="0"/>
          <wp:docPr id="161906145" name="Picture 4"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6145" name="Picture 4" descr="A black and grey logo&#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t="22649" b="18397"/>
                  <a:stretch>
                    <a:fillRect/>
                  </a:stretch>
                </pic:blipFill>
                <pic:spPr bwMode="auto">
                  <a:xfrm>
                    <a:off x="0" y="0"/>
                    <a:ext cx="1156970" cy="6820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65A"/>
    <w:multiLevelType w:val="multilevel"/>
    <w:tmpl w:val="0C34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A251E"/>
    <w:multiLevelType w:val="multilevel"/>
    <w:tmpl w:val="3D72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C3C6B"/>
    <w:multiLevelType w:val="multilevel"/>
    <w:tmpl w:val="338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74853"/>
    <w:multiLevelType w:val="multilevel"/>
    <w:tmpl w:val="BA82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72F5D"/>
    <w:multiLevelType w:val="multilevel"/>
    <w:tmpl w:val="6D76B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10844"/>
    <w:multiLevelType w:val="multilevel"/>
    <w:tmpl w:val="99F4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66DE6"/>
    <w:multiLevelType w:val="multilevel"/>
    <w:tmpl w:val="A414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56605"/>
    <w:multiLevelType w:val="multilevel"/>
    <w:tmpl w:val="27A2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2538D0"/>
    <w:multiLevelType w:val="multilevel"/>
    <w:tmpl w:val="7D5CA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520EE"/>
    <w:multiLevelType w:val="multilevel"/>
    <w:tmpl w:val="DFFA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61E62"/>
    <w:multiLevelType w:val="multilevel"/>
    <w:tmpl w:val="A5A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D45D0"/>
    <w:multiLevelType w:val="multilevel"/>
    <w:tmpl w:val="DDD4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2645A8"/>
    <w:multiLevelType w:val="multilevel"/>
    <w:tmpl w:val="F5E6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32912"/>
    <w:multiLevelType w:val="multilevel"/>
    <w:tmpl w:val="B280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21110E"/>
    <w:multiLevelType w:val="multilevel"/>
    <w:tmpl w:val="F6FC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8469BD"/>
    <w:multiLevelType w:val="multilevel"/>
    <w:tmpl w:val="7B10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BD543F"/>
    <w:multiLevelType w:val="multilevel"/>
    <w:tmpl w:val="82A0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255F37"/>
    <w:multiLevelType w:val="multilevel"/>
    <w:tmpl w:val="0BFC3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404196"/>
    <w:multiLevelType w:val="multilevel"/>
    <w:tmpl w:val="AE3C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2D3437"/>
    <w:multiLevelType w:val="multilevel"/>
    <w:tmpl w:val="CBE83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A05708"/>
    <w:multiLevelType w:val="multilevel"/>
    <w:tmpl w:val="2444A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594080"/>
    <w:multiLevelType w:val="multilevel"/>
    <w:tmpl w:val="77905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446FCD"/>
    <w:multiLevelType w:val="multilevel"/>
    <w:tmpl w:val="9A2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FF4750"/>
    <w:multiLevelType w:val="multilevel"/>
    <w:tmpl w:val="0B60B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7673B7"/>
    <w:multiLevelType w:val="multilevel"/>
    <w:tmpl w:val="20D6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A04544"/>
    <w:multiLevelType w:val="multilevel"/>
    <w:tmpl w:val="1690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017EBA"/>
    <w:multiLevelType w:val="multilevel"/>
    <w:tmpl w:val="E5AC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2F67F8"/>
    <w:multiLevelType w:val="multilevel"/>
    <w:tmpl w:val="C562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7F1A4D"/>
    <w:multiLevelType w:val="multilevel"/>
    <w:tmpl w:val="75D4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3F57FD"/>
    <w:multiLevelType w:val="multilevel"/>
    <w:tmpl w:val="999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FE2BD9"/>
    <w:multiLevelType w:val="multilevel"/>
    <w:tmpl w:val="DFE2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FF67B8"/>
    <w:multiLevelType w:val="multilevel"/>
    <w:tmpl w:val="8186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786018"/>
    <w:multiLevelType w:val="multilevel"/>
    <w:tmpl w:val="6416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695FC9"/>
    <w:multiLevelType w:val="multilevel"/>
    <w:tmpl w:val="C5A4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3A660A"/>
    <w:multiLevelType w:val="multilevel"/>
    <w:tmpl w:val="9EAE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641265"/>
    <w:multiLevelType w:val="multilevel"/>
    <w:tmpl w:val="A5CC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F44D3"/>
    <w:multiLevelType w:val="multilevel"/>
    <w:tmpl w:val="5038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1B4815"/>
    <w:multiLevelType w:val="multilevel"/>
    <w:tmpl w:val="3EB61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325016"/>
    <w:multiLevelType w:val="multilevel"/>
    <w:tmpl w:val="3A16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B70125"/>
    <w:multiLevelType w:val="multilevel"/>
    <w:tmpl w:val="20E8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FC417E"/>
    <w:multiLevelType w:val="multilevel"/>
    <w:tmpl w:val="84F0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B5CA1"/>
    <w:multiLevelType w:val="multilevel"/>
    <w:tmpl w:val="B672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F45725"/>
    <w:multiLevelType w:val="multilevel"/>
    <w:tmpl w:val="CFF8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78145E"/>
    <w:multiLevelType w:val="multilevel"/>
    <w:tmpl w:val="0CBA7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A35A15"/>
    <w:multiLevelType w:val="multilevel"/>
    <w:tmpl w:val="1F706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D53F8"/>
    <w:multiLevelType w:val="multilevel"/>
    <w:tmpl w:val="2918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0313DC"/>
    <w:multiLevelType w:val="multilevel"/>
    <w:tmpl w:val="3EA49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BD7018"/>
    <w:multiLevelType w:val="multilevel"/>
    <w:tmpl w:val="1EB8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5543C3"/>
    <w:multiLevelType w:val="multilevel"/>
    <w:tmpl w:val="9B12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C0140B"/>
    <w:multiLevelType w:val="multilevel"/>
    <w:tmpl w:val="1E7A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224273">
    <w:abstractNumId w:val="20"/>
  </w:num>
  <w:num w:numId="2" w16cid:durableId="553588118">
    <w:abstractNumId w:val="10"/>
  </w:num>
  <w:num w:numId="3" w16cid:durableId="488210142">
    <w:abstractNumId w:val="30"/>
  </w:num>
  <w:num w:numId="4" w16cid:durableId="241791844">
    <w:abstractNumId w:val="36"/>
  </w:num>
  <w:num w:numId="5" w16cid:durableId="85197555">
    <w:abstractNumId w:val="13"/>
  </w:num>
  <w:num w:numId="6" w16cid:durableId="395590335">
    <w:abstractNumId w:val="29"/>
  </w:num>
  <w:num w:numId="7" w16cid:durableId="267585846">
    <w:abstractNumId w:val="3"/>
  </w:num>
  <w:num w:numId="8" w16cid:durableId="89086067">
    <w:abstractNumId w:val="4"/>
  </w:num>
  <w:num w:numId="9" w16cid:durableId="237904555">
    <w:abstractNumId w:val="47"/>
  </w:num>
  <w:num w:numId="10" w16cid:durableId="550649978">
    <w:abstractNumId w:val="17"/>
  </w:num>
  <w:num w:numId="11" w16cid:durableId="647172438">
    <w:abstractNumId w:val="45"/>
  </w:num>
  <w:num w:numId="12" w16cid:durableId="1533422650">
    <w:abstractNumId w:val="33"/>
  </w:num>
  <w:num w:numId="13" w16cid:durableId="61371033">
    <w:abstractNumId w:val="38"/>
  </w:num>
  <w:num w:numId="14" w16cid:durableId="674651967">
    <w:abstractNumId w:val="27"/>
  </w:num>
  <w:num w:numId="15" w16cid:durableId="877471813">
    <w:abstractNumId w:val="39"/>
  </w:num>
  <w:num w:numId="16" w16cid:durableId="1269968989">
    <w:abstractNumId w:val="16"/>
  </w:num>
  <w:num w:numId="17" w16cid:durableId="1523739724">
    <w:abstractNumId w:val="12"/>
  </w:num>
  <w:num w:numId="18" w16cid:durableId="1448506947">
    <w:abstractNumId w:val="41"/>
  </w:num>
  <w:num w:numId="19" w16cid:durableId="386880424">
    <w:abstractNumId w:val="43"/>
  </w:num>
  <w:num w:numId="20" w16cid:durableId="1184055174">
    <w:abstractNumId w:val="22"/>
  </w:num>
  <w:num w:numId="21" w16cid:durableId="1899510850">
    <w:abstractNumId w:val="21"/>
  </w:num>
  <w:num w:numId="22" w16cid:durableId="148207390">
    <w:abstractNumId w:val="49"/>
  </w:num>
  <w:num w:numId="23" w16cid:durableId="1865242583">
    <w:abstractNumId w:val="18"/>
  </w:num>
  <w:num w:numId="24" w16cid:durableId="1576012898">
    <w:abstractNumId w:val="19"/>
  </w:num>
  <w:num w:numId="25" w16cid:durableId="478612172">
    <w:abstractNumId w:val="24"/>
  </w:num>
  <w:num w:numId="26" w16cid:durableId="479999648">
    <w:abstractNumId w:val="44"/>
  </w:num>
  <w:num w:numId="27" w16cid:durableId="21174950">
    <w:abstractNumId w:val="32"/>
  </w:num>
  <w:num w:numId="28" w16cid:durableId="197163026">
    <w:abstractNumId w:val="37"/>
  </w:num>
  <w:num w:numId="29" w16cid:durableId="366613261">
    <w:abstractNumId w:val="23"/>
  </w:num>
  <w:num w:numId="30" w16cid:durableId="1494565392">
    <w:abstractNumId w:val="2"/>
  </w:num>
  <w:num w:numId="31" w16cid:durableId="1553612058">
    <w:abstractNumId w:val="8"/>
  </w:num>
  <w:num w:numId="32" w16cid:durableId="123040576">
    <w:abstractNumId w:val="35"/>
  </w:num>
  <w:num w:numId="33" w16cid:durableId="1442871190">
    <w:abstractNumId w:val="28"/>
  </w:num>
  <w:num w:numId="34" w16cid:durableId="375542618">
    <w:abstractNumId w:val="9"/>
  </w:num>
  <w:num w:numId="35" w16cid:durableId="833184613">
    <w:abstractNumId w:val="46"/>
  </w:num>
  <w:num w:numId="36" w16cid:durableId="941381157">
    <w:abstractNumId w:val="48"/>
  </w:num>
  <w:num w:numId="37" w16cid:durableId="1403024479">
    <w:abstractNumId w:val="6"/>
  </w:num>
  <w:num w:numId="38" w16cid:durableId="1716081591">
    <w:abstractNumId w:val="25"/>
  </w:num>
  <w:num w:numId="39" w16cid:durableId="114257420">
    <w:abstractNumId w:val="31"/>
  </w:num>
  <w:num w:numId="40" w16cid:durableId="92826253">
    <w:abstractNumId w:val="0"/>
  </w:num>
  <w:num w:numId="41" w16cid:durableId="1091043981">
    <w:abstractNumId w:val="1"/>
  </w:num>
  <w:num w:numId="42" w16cid:durableId="599990040">
    <w:abstractNumId w:val="40"/>
  </w:num>
  <w:num w:numId="43" w16cid:durableId="1694187636">
    <w:abstractNumId w:val="11"/>
  </w:num>
  <w:num w:numId="44" w16cid:durableId="388529277">
    <w:abstractNumId w:val="42"/>
  </w:num>
  <w:num w:numId="45" w16cid:durableId="667558140">
    <w:abstractNumId w:val="14"/>
  </w:num>
  <w:num w:numId="46" w16cid:durableId="1473906059">
    <w:abstractNumId w:val="15"/>
  </w:num>
  <w:num w:numId="47" w16cid:durableId="1230308183">
    <w:abstractNumId w:val="34"/>
  </w:num>
  <w:num w:numId="48" w16cid:durableId="1643729201">
    <w:abstractNumId w:val="5"/>
  </w:num>
  <w:num w:numId="49" w16cid:durableId="362828623">
    <w:abstractNumId w:val="7"/>
  </w:num>
  <w:num w:numId="50" w16cid:durableId="8701896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48"/>
    <w:rsid w:val="00015F70"/>
    <w:rsid w:val="000278AA"/>
    <w:rsid w:val="00037369"/>
    <w:rsid w:val="000B713E"/>
    <w:rsid w:val="00132EF4"/>
    <w:rsid w:val="00137B1D"/>
    <w:rsid w:val="00197EA7"/>
    <w:rsid w:val="001A24AA"/>
    <w:rsid w:val="001C1D49"/>
    <w:rsid w:val="00211EF3"/>
    <w:rsid w:val="00272112"/>
    <w:rsid w:val="00287F17"/>
    <w:rsid w:val="002912E0"/>
    <w:rsid w:val="00296497"/>
    <w:rsid w:val="00307835"/>
    <w:rsid w:val="003C1444"/>
    <w:rsid w:val="003C1CFA"/>
    <w:rsid w:val="003D1461"/>
    <w:rsid w:val="0043293F"/>
    <w:rsid w:val="00437349"/>
    <w:rsid w:val="004818B7"/>
    <w:rsid w:val="00486A39"/>
    <w:rsid w:val="004D6F40"/>
    <w:rsid w:val="004E2F11"/>
    <w:rsid w:val="005136FC"/>
    <w:rsid w:val="005150A7"/>
    <w:rsid w:val="00516166"/>
    <w:rsid w:val="005352A0"/>
    <w:rsid w:val="00544B48"/>
    <w:rsid w:val="00610861"/>
    <w:rsid w:val="006501DD"/>
    <w:rsid w:val="00696F22"/>
    <w:rsid w:val="006A24F7"/>
    <w:rsid w:val="006D117A"/>
    <w:rsid w:val="007170C8"/>
    <w:rsid w:val="00724CE0"/>
    <w:rsid w:val="00746F7A"/>
    <w:rsid w:val="00762AA5"/>
    <w:rsid w:val="007A1242"/>
    <w:rsid w:val="007B782C"/>
    <w:rsid w:val="007F4CBD"/>
    <w:rsid w:val="008150F3"/>
    <w:rsid w:val="00843990"/>
    <w:rsid w:val="0088464B"/>
    <w:rsid w:val="008A7A89"/>
    <w:rsid w:val="008B341B"/>
    <w:rsid w:val="008D6F92"/>
    <w:rsid w:val="009261A3"/>
    <w:rsid w:val="00975D33"/>
    <w:rsid w:val="009D6AB0"/>
    <w:rsid w:val="00A83F4A"/>
    <w:rsid w:val="00A865E1"/>
    <w:rsid w:val="00A92090"/>
    <w:rsid w:val="00AA3F63"/>
    <w:rsid w:val="00AD3A84"/>
    <w:rsid w:val="00B143C4"/>
    <w:rsid w:val="00B4244A"/>
    <w:rsid w:val="00B4665F"/>
    <w:rsid w:val="00B50A66"/>
    <w:rsid w:val="00B53508"/>
    <w:rsid w:val="00B64619"/>
    <w:rsid w:val="00B76C08"/>
    <w:rsid w:val="00BD2D4D"/>
    <w:rsid w:val="00BE0952"/>
    <w:rsid w:val="00BE3692"/>
    <w:rsid w:val="00C0451E"/>
    <w:rsid w:val="00CD72B0"/>
    <w:rsid w:val="00CE48F2"/>
    <w:rsid w:val="00D35146"/>
    <w:rsid w:val="00D4484F"/>
    <w:rsid w:val="00D9679C"/>
    <w:rsid w:val="00DF119B"/>
    <w:rsid w:val="00EF10E8"/>
    <w:rsid w:val="00F21F9A"/>
    <w:rsid w:val="00F239C2"/>
    <w:rsid w:val="00F944CC"/>
    <w:rsid w:val="00FD1BAE"/>
    <w:rsid w:val="00FD3CFE"/>
    <w:rsid w:val="00FE0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B6478"/>
  <w15:chartTrackingRefBased/>
  <w15:docId w15:val="{DD97D975-E40C-4238-98C9-308D2CC9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A39"/>
  </w:style>
  <w:style w:type="paragraph" w:styleId="Footer">
    <w:name w:val="footer"/>
    <w:basedOn w:val="Normal"/>
    <w:link w:val="FooterChar"/>
    <w:uiPriority w:val="99"/>
    <w:unhideWhenUsed/>
    <w:rsid w:val="00486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1014041014">
      <w:bodyDiv w:val="1"/>
      <w:marLeft w:val="0"/>
      <w:marRight w:val="0"/>
      <w:marTop w:val="0"/>
      <w:marBottom w:val="0"/>
      <w:divBdr>
        <w:top w:val="none" w:sz="0" w:space="0" w:color="auto"/>
        <w:left w:val="none" w:sz="0" w:space="0" w:color="auto"/>
        <w:bottom w:val="none" w:sz="0" w:space="0" w:color="auto"/>
        <w:right w:val="none" w:sz="0" w:space="0" w:color="auto"/>
      </w:divBdr>
    </w:div>
    <w:div w:id="1052001009">
      <w:bodyDiv w:val="1"/>
      <w:marLeft w:val="0"/>
      <w:marRight w:val="0"/>
      <w:marTop w:val="0"/>
      <w:marBottom w:val="0"/>
      <w:divBdr>
        <w:top w:val="none" w:sz="0" w:space="0" w:color="auto"/>
        <w:left w:val="none" w:sz="0" w:space="0" w:color="auto"/>
        <w:bottom w:val="none" w:sz="0" w:space="0" w:color="auto"/>
        <w:right w:val="none" w:sz="0" w:space="0" w:color="auto"/>
      </w:divBdr>
    </w:div>
    <w:div w:id="1066148369">
      <w:bodyDiv w:val="1"/>
      <w:marLeft w:val="0"/>
      <w:marRight w:val="0"/>
      <w:marTop w:val="0"/>
      <w:marBottom w:val="0"/>
      <w:divBdr>
        <w:top w:val="none" w:sz="0" w:space="0" w:color="auto"/>
        <w:left w:val="none" w:sz="0" w:space="0" w:color="auto"/>
        <w:bottom w:val="none" w:sz="0" w:space="0" w:color="auto"/>
        <w:right w:val="none" w:sz="0" w:space="0" w:color="auto"/>
      </w:divBdr>
    </w:div>
    <w:div w:id="1206287043">
      <w:bodyDiv w:val="1"/>
      <w:marLeft w:val="0"/>
      <w:marRight w:val="0"/>
      <w:marTop w:val="0"/>
      <w:marBottom w:val="0"/>
      <w:divBdr>
        <w:top w:val="none" w:sz="0" w:space="0" w:color="auto"/>
        <w:left w:val="none" w:sz="0" w:space="0" w:color="auto"/>
        <w:bottom w:val="none" w:sz="0" w:space="0" w:color="auto"/>
        <w:right w:val="none" w:sz="0" w:space="0" w:color="auto"/>
      </w:divBdr>
    </w:div>
    <w:div w:id="1220361867">
      <w:bodyDiv w:val="1"/>
      <w:marLeft w:val="0"/>
      <w:marRight w:val="0"/>
      <w:marTop w:val="0"/>
      <w:marBottom w:val="0"/>
      <w:divBdr>
        <w:top w:val="none" w:sz="0" w:space="0" w:color="auto"/>
        <w:left w:val="none" w:sz="0" w:space="0" w:color="auto"/>
        <w:bottom w:val="none" w:sz="0" w:space="0" w:color="auto"/>
        <w:right w:val="none" w:sz="0" w:space="0" w:color="auto"/>
      </w:divBdr>
    </w:div>
    <w:div w:id="1272974111">
      <w:bodyDiv w:val="1"/>
      <w:marLeft w:val="0"/>
      <w:marRight w:val="0"/>
      <w:marTop w:val="0"/>
      <w:marBottom w:val="0"/>
      <w:divBdr>
        <w:top w:val="none" w:sz="0" w:space="0" w:color="auto"/>
        <w:left w:val="none" w:sz="0" w:space="0" w:color="auto"/>
        <w:bottom w:val="none" w:sz="0" w:space="0" w:color="auto"/>
        <w:right w:val="none" w:sz="0" w:space="0" w:color="auto"/>
      </w:divBdr>
    </w:div>
    <w:div w:id="204447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Ognjen Bozalo</dc:creator>
  <cp:keywords/>
  <dc:description/>
  <cp:lastModifiedBy>Joanna Khalaf</cp:lastModifiedBy>
  <cp:revision>22</cp:revision>
  <dcterms:created xsi:type="dcterms:W3CDTF">2019-09-19T06:35:00Z</dcterms:created>
  <dcterms:modified xsi:type="dcterms:W3CDTF">2025-12-16T14:32:00Z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eddb7c26-dbde-4487-8b8b-19bada9cdea7</vt:lpwstr>
  </property>
</Properties>
</file>